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3269" w14:textId="497028DB" w:rsidR="005B069A" w:rsidRPr="00733B5E" w:rsidRDefault="005B069A" w:rsidP="005A3AF3">
      <w:pPr>
        <w:jc w:val="center"/>
        <w:rPr>
          <w:rFonts w:ascii="Comfortaa" w:hAnsi="Comfortaa"/>
          <w:b/>
          <w:bCs/>
          <w:color w:val="000000" w:themeColor="text1"/>
          <w:sz w:val="22"/>
          <w:szCs w:val="22"/>
        </w:rPr>
      </w:pPr>
      <w:r w:rsidRPr="00733B5E">
        <w:rPr>
          <w:rFonts w:ascii="Comfortaa" w:hAnsi="Comfortaa"/>
          <w:b/>
          <w:bCs/>
          <w:color w:val="000000" w:themeColor="text1"/>
          <w:sz w:val="22"/>
          <w:szCs w:val="22"/>
        </w:rPr>
        <w:t xml:space="preserve">Wednesday </w:t>
      </w:r>
      <w:r w:rsidR="006328C3">
        <w:rPr>
          <w:rFonts w:ascii="Comfortaa" w:hAnsi="Comfortaa"/>
          <w:b/>
          <w:bCs/>
          <w:color w:val="000000" w:themeColor="text1"/>
          <w:sz w:val="22"/>
          <w:szCs w:val="22"/>
        </w:rPr>
        <w:t>15</w:t>
      </w:r>
      <w:r w:rsidR="006328C3" w:rsidRPr="006328C3">
        <w:rPr>
          <w:rFonts w:ascii="Comfortaa" w:hAnsi="Comfortaa"/>
          <w:b/>
          <w:bCs/>
          <w:color w:val="000000" w:themeColor="text1"/>
          <w:sz w:val="22"/>
          <w:szCs w:val="22"/>
          <w:vertAlign w:val="superscript"/>
        </w:rPr>
        <w:t>th</w:t>
      </w:r>
      <w:r w:rsidR="006328C3">
        <w:rPr>
          <w:rFonts w:ascii="Comfortaa" w:hAnsi="Comfortaa"/>
          <w:b/>
          <w:bCs/>
          <w:color w:val="000000" w:themeColor="text1"/>
          <w:sz w:val="22"/>
          <w:szCs w:val="22"/>
        </w:rPr>
        <w:t xml:space="preserve"> </w:t>
      </w:r>
      <w:r w:rsidRPr="00733B5E">
        <w:rPr>
          <w:rFonts w:ascii="Comfortaa" w:hAnsi="Comfortaa"/>
          <w:b/>
          <w:bCs/>
          <w:color w:val="000000" w:themeColor="text1"/>
          <w:sz w:val="22"/>
          <w:szCs w:val="22"/>
        </w:rPr>
        <w:t>May</w:t>
      </w:r>
    </w:p>
    <w:p w14:paraId="3F747238" w14:textId="77777777" w:rsidR="005B069A" w:rsidRPr="00733B5E" w:rsidRDefault="005B069A" w:rsidP="005B069A">
      <w:pPr>
        <w:jc w:val="center"/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</w:p>
    <w:p w14:paraId="7A81EDF3" w14:textId="0DD409BF" w:rsidR="00FD1315" w:rsidRPr="00733B5E" w:rsidRDefault="00391362" w:rsidP="005B069A">
      <w:pPr>
        <w:jc w:val="center"/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10.00</w:t>
      </w:r>
      <w:r w:rsidR="00FD1315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Welcome and Introductions</w:t>
      </w:r>
    </w:p>
    <w:p w14:paraId="36F9B91A" w14:textId="77777777" w:rsidR="00FD1315" w:rsidRPr="00733B5E" w:rsidRDefault="00FD1315" w:rsidP="005B069A">
      <w:pPr>
        <w:jc w:val="center"/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</w:p>
    <w:p w14:paraId="4CD3F80A" w14:textId="0808E9EF" w:rsidR="005B069A" w:rsidRDefault="00391362" w:rsidP="005B069A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10</w:t>
      </w:r>
      <w:r w:rsidR="006C0D9C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.15 – 1</w:t>
      </w:r>
      <w: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</w:t>
      </w:r>
      <w:r w:rsidR="006C0D9C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.30 </w:t>
      </w:r>
      <w:proofErr w:type="spellStart"/>
      <w:r w:rsidR="00174276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Mame</w:t>
      </w:r>
      <w:proofErr w:type="spellEnd"/>
      <w:r w:rsidR="00174276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-</w:t>
      </w:r>
      <w:r w:rsidR="00D5216E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Penda Ba </w:t>
      </w:r>
      <w:r w:rsidR="00D5216E" w:rsidRPr="006328C3">
        <w:rPr>
          <w:rFonts w:ascii="Comfortaa" w:hAnsi="Comfortaa" w:cs="Arial"/>
          <w:color w:val="595959" w:themeColor="text1" w:themeTint="A6"/>
          <w:sz w:val="22"/>
          <w:szCs w:val="22"/>
        </w:rPr>
        <w:t>(Gaston Berger University of St. Louis)</w:t>
      </w:r>
    </w:p>
    <w:p w14:paraId="092612EC" w14:textId="7ADB0309" w:rsidR="005A3AF3" w:rsidRDefault="005A3AF3" w:rsidP="005B069A">
      <w:pPr>
        <w:jc w:val="center"/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‘</w:t>
      </w:r>
      <w:r w:rsidRPr="005A3AF3"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War, Peace Process and Ethical Failures. The example of Casamance (Senegal</w:t>
      </w:r>
      <w:r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’</w:t>
      </w:r>
    </w:p>
    <w:p w14:paraId="75082014" w14:textId="75E3C647" w:rsidR="005A3AF3" w:rsidRPr="00733B5E" w:rsidRDefault="005A3AF3" w:rsidP="005B069A">
      <w:pPr>
        <w:jc w:val="center"/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 xml:space="preserve">Chair: </w:t>
      </w:r>
      <w:proofErr w:type="spellStart"/>
      <w:r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Uchenna</w:t>
      </w:r>
      <w:proofErr w:type="spellEnd"/>
      <w:r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Okeja</w:t>
      </w:r>
      <w:proofErr w:type="spellEnd"/>
      <w:r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Pr="005A3AF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(Nelson Mandela University)</w:t>
      </w:r>
    </w:p>
    <w:p w14:paraId="629FE09C" w14:textId="77777777" w:rsidR="006C0D9C" w:rsidRPr="00733B5E" w:rsidRDefault="006C0D9C" w:rsidP="005B069A">
      <w:pPr>
        <w:jc w:val="center"/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</w:pPr>
    </w:p>
    <w:p w14:paraId="7202ABC8" w14:textId="141473C8" w:rsidR="006C0D9C" w:rsidRPr="00733B5E" w:rsidRDefault="006C0D9C" w:rsidP="005B069A">
      <w:pPr>
        <w:jc w:val="center"/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</w:pPr>
      <w:r w:rsidRPr="00733B5E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1</w:t>
      </w:r>
      <w:r w:rsidR="00391362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1.3</w:t>
      </w:r>
      <w:r w:rsidRPr="00733B5E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0-1</w:t>
      </w:r>
      <w:r w:rsidR="00391362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1</w:t>
      </w:r>
      <w:r w:rsidRPr="00733B5E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.</w:t>
      </w:r>
      <w:r w:rsidR="00391362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5</w:t>
      </w:r>
      <w:r w:rsidRPr="00733B5E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0 Coffee</w:t>
      </w:r>
    </w:p>
    <w:p w14:paraId="1FBF7EFC" w14:textId="77777777" w:rsidR="006C0D9C" w:rsidRPr="00733B5E" w:rsidRDefault="006C0D9C" w:rsidP="005B069A">
      <w:pPr>
        <w:jc w:val="center"/>
        <w:rPr>
          <w:rFonts w:ascii="Comfortaa" w:hAnsi="Comfortaa"/>
          <w:color w:val="595959" w:themeColor="text1" w:themeTint="A6"/>
          <w:sz w:val="22"/>
          <w:szCs w:val="22"/>
        </w:rPr>
      </w:pPr>
    </w:p>
    <w:p w14:paraId="350759D3" w14:textId="11152D1A" w:rsidR="005B069A" w:rsidRDefault="006C0D9C" w:rsidP="005B069A">
      <w:pPr>
        <w:jc w:val="center"/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</w:pP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0 – 1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3.05 </w:t>
      </w:r>
      <w:r w:rsid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Helen Frowe </w:t>
      </w:r>
      <w:r w:rsidR="006328C3" w:rsidRPr="006328C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(Stockholm University)</w:t>
      </w:r>
    </w:p>
    <w:p w14:paraId="1FF17553" w14:textId="11DCEBFF" w:rsidR="000F347B" w:rsidRDefault="000F347B" w:rsidP="005B069A">
      <w:pPr>
        <w:jc w:val="center"/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</w:pPr>
      <w:r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‘Moral Constraints on Protecting Heritage in War’</w:t>
      </w:r>
    </w:p>
    <w:p w14:paraId="7FC6F4A3" w14:textId="0EB81D5A" w:rsidR="000F347B" w:rsidRPr="005A3AF3" w:rsidRDefault="000F347B" w:rsidP="005A3AF3">
      <w:pPr>
        <w:jc w:val="center"/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Chair:</w:t>
      </w:r>
      <w:r w:rsidR="005A3AF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 xml:space="preserve"> Lawrence </w:t>
      </w:r>
      <w:proofErr w:type="spellStart"/>
      <w:r w:rsidR="005A3AF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Ugwuanyi</w:t>
      </w:r>
      <w:proofErr w:type="spellEnd"/>
      <w:r w:rsidR="005A3AF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 xml:space="preserve"> </w:t>
      </w:r>
      <w:r w:rsidR="005A3AF3" w:rsidRPr="00733B5E">
        <w:rPr>
          <w:rFonts w:ascii="Comfortaa" w:hAnsi="Comfortaa" w:cs="Arial"/>
          <w:color w:val="595959" w:themeColor="text1" w:themeTint="A6"/>
          <w:sz w:val="22"/>
          <w:szCs w:val="22"/>
        </w:rPr>
        <w:t>(</w:t>
      </w:r>
      <w:r w:rsidR="005A3AF3">
        <w:rPr>
          <w:rFonts w:ascii="Comfortaa" w:hAnsi="Comfortaa" w:cs="Arial"/>
          <w:color w:val="595959" w:themeColor="text1" w:themeTint="A6"/>
          <w:sz w:val="22"/>
          <w:szCs w:val="22"/>
        </w:rPr>
        <w:t>University of Abuja</w:t>
      </w:r>
      <w:r w:rsidR="005A3AF3" w:rsidRPr="00733B5E">
        <w:rPr>
          <w:rFonts w:ascii="Comfortaa" w:hAnsi="Comfortaa" w:cs="Arial"/>
          <w:color w:val="595959" w:themeColor="text1" w:themeTint="A6"/>
          <w:sz w:val="22"/>
          <w:szCs w:val="22"/>
        </w:rPr>
        <w:t>)</w:t>
      </w:r>
    </w:p>
    <w:p w14:paraId="1C59E346" w14:textId="77777777" w:rsidR="006C0D9C" w:rsidRPr="00733B5E" w:rsidRDefault="006C0D9C" w:rsidP="005B069A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</w:p>
    <w:p w14:paraId="0ECF2924" w14:textId="73B4DF44" w:rsidR="006C0D9C" w:rsidRPr="00733B5E" w:rsidRDefault="006C0D9C" w:rsidP="006C0D9C">
      <w:pPr>
        <w:jc w:val="center"/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</w:pP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1</w:t>
      </w:r>
      <w:r w:rsidR="00391362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3</w:t>
      </w: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.</w:t>
      </w:r>
      <w:r w:rsidR="00391362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0</w:t>
      </w: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5 – 1</w:t>
      </w:r>
      <w:r w:rsidR="00391362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4</w:t>
      </w: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.</w:t>
      </w:r>
      <w:r w:rsidR="00391362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00</w:t>
      </w: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 xml:space="preserve"> Lunch</w:t>
      </w:r>
    </w:p>
    <w:p w14:paraId="4A227765" w14:textId="0B6A7069" w:rsidR="006C0D9C" w:rsidRPr="00733B5E" w:rsidRDefault="006C0D9C" w:rsidP="005B069A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</w:p>
    <w:p w14:paraId="58F2C4E6" w14:textId="04F3672D" w:rsidR="006C0D9C" w:rsidRDefault="006C0D9C" w:rsidP="005B069A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4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00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– 1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Karabo Ma</w:t>
      </w:r>
      <w:r w:rsidR="00174276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i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yane</w:t>
      </w:r>
      <w:r w:rsidR="00391362" w:rsidRPr="00733B5E"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 </w:t>
      </w:r>
      <w:r w:rsidR="00391362" w:rsidRPr="00733B5E">
        <w:rPr>
          <w:rFonts w:ascii="Comfortaa" w:hAnsi="Comfortaa" w:cs="Arial"/>
          <w:color w:val="595959" w:themeColor="text1" w:themeTint="A6"/>
          <w:sz w:val="22"/>
          <w:szCs w:val="22"/>
        </w:rPr>
        <w:t>(</w:t>
      </w:r>
      <w:r w:rsidR="00391362">
        <w:rPr>
          <w:rFonts w:ascii="Comfortaa" w:hAnsi="Comfortaa" w:cs="Arial"/>
          <w:color w:val="595959" w:themeColor="text1" w:themeTint="A6"/>
          <w:sz w:val="22"/>
          <w:szCs w:val="22"/>
        </w:rPr>
        <w:t>Nelson Mandela University</w:t>
      </w:r>
      <w:r w:rsidR="00391362" w:rsidRPr="00733B5E">
        <w:rPr>
          <w:rFonts w:ascii="Comfortaa" w:hAnsi="Comfortaa" w:cs="Arial"/>
          <w:color w:val="595959" w:themeColor="text1" w:themeTint="A6"/>
          <w:sz w:val="22"/>
          <w:szCs w:val="22"/>
        </w:rPr>
        <w:t>)</w:t>
      </w:r>
    </w:p>
    <w:p w14:paraId="41F00A6C" w14:textId="60B06C2D" w:rsidR="00174276" w:rsidRDefault="00174276" w:rsidP="005B069A">
      <w:pPr>
        <w:jc w:val="center"/>
        <w:rPr>
          <w:rFonts w:ascii="Comfortaa" w:hAnsi="Comfortaa" w:cs="Calibri"/>
          <w:color w:val="404040" w:themeColor="text1" w:themeTint="BF"/>
          <w:sz w:val="22"/>
          <w:szCs w:val="22"/>
        </w:rPr>
      </w:pPr>
      <w:r w:rsidRPr="00174276">
        <w:rPr>
          <w:rFonts w:ascii="Comfortaa" w:hAnsi="Comfortaa" w:cs="Arial"/>
          <w:color w:val="404040" w:themeColor="text1" w:themeTint="BF"/>
          <w:sz w:val="22"/>
          <w:szCs w:val="22"/>
        </w:rPr>
        <w:t>‘</w:t>
      </w:r>
      <w:r w:rsidRPr="00174276">
        <w:rPr>
          <w:rFonts w:ascii="Comfortaa" w:hAnsi="Comfortaa" w:cs="Calibri"/>
          <w:color w:val="404040" w:themeColor="text1" w:themeTint="BF"/>
          <w:sz w:val="22"/>
          <w:szCs w:val="22"/>
        </w:rPr>
        <w:t>Autonomous Weapons and the Future of Warfare</w:t>
      </w:r>
      <w:r w:rsidRPr="00174276">
        <w:rPr>
          <w:rFonts w:ascii="Comfortaa" w:hAnsi="Comfortaa" w:cs="Calibri"/>
          <w:color w:val="404040" w:themeColor="text1" w:themeTint="BF"/>
          <w:sz w:val="22"/>
          <w:szCs w:val="22"/>
        </w:rPr>
        <w:t>’</w:t>
      </w:r>
    </w:p>
    <w:p w14:paraId="5770DB53" w14:textId="3B3B3544" w:rsidR="005A3AF3" w:rsidRPr="00174276" w:rsidRDefault="005A3AF3" w:rsidP="005B069A">
      <w:pPr>
        <w:jc w:val="center"/>
        <w:rPr>
          <w:rFonts w:ascii="Comfortaa" w:hAnsi="Comfortaa" w:cs="Arial"/>
          <w:color w:val="404040" w:themeColor="text1" w:themeTint="BF"/>
          <w:sz w:val="22"/>
          <w:szCs w:val="22"/>
        </w:rPr>
      </w:pPr>
      <w:r>
        <w:rPr>
          <w:rFonts w:ascii="Comfortaa" w:hAnsi="Comfortaa" w:cs="Calibri"/>
          <w:color w:val="404040" w:themeColor="text1" w:themeTint="BF"/>
          <w:sz w:val="22"/>
          <w:szCs w:val="22"/>
        </w:rPr>
        <w:t xml:space="preserve">Chair: Christine </w:t>
      </w:r>
      <w:proofErr w:type="spellStart"/>
      <w:r>
        <w:rPr>
          <w:rFonts w:ascii="Comfortaa" w:hAnsi="Comfortaa" w:cs="Calibri"/>
          <w:color w:val="404040" w:themeColor="text1" w:themeTint="BF"/>
          <w:sz w:val="22"/>
          <w:szCs w:val="22"/>
        </w:rPr>
        <w:t>Hobden</w:t>
      </w:r>
      <w:proofErr w:type="spellEnd"/>
      <w:r>
        <w:rPr>
          <w:rFonts w:ascii="Comfortaa" w:hAnsi="Comfortaa" w:cs="Calibri"/>
          <w:color w:val="404040" w:themeColor="text1" w:themeTint="BF"/>
          <w:sz w:val="22"/>
          <w:szCs w:val="22"/>
        </w:rPr>
        <w:t xml:space="preserve"> </w:t>
      </w:r>
      <w:r w:rsidRPr="00823BD3">
        <w:rPr>
          <w:rFonts w:ascii="Comfortaa" w:hAnsi="Comfortaa" w:cs="Arial"/>
          <w:color w:val="404040" w:themeColor="text1" w:themeTint="BF"/>
          <w:sz w:val="22"/>
          <w:szCs w:val="22"/>
        </w:rPr>
        <w:t>(University of the Witwatersrand)</w:t>
      </w:r>
    </w:p>
    <w:p w14:paraId="016CCDB2" w14:textId="77777777" w:rsidR="00391362" w:rsidRDefault="00391362" w:rsidP="005B069A">
      <w:pPr>
        <w:jc w:val="center"/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</w:pPr>
    </w:p>
    <w:p w14:paraId="515A1AE6" w14:textId="4F45232E" w:rsidR="006C0D9C" w:rsidRPr="00733B5E" w:rsidRDefault="006C0D9C" w:rsidP="005B069A">
      <w:pPr>
        <w:jc w:val="center"/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</w:pPr>
      <w:r w:rsidRPr="00733B5E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1</w:t>
      </w:r>
      <w:r w:rsidR="00391362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5</w:t>
      </w:r>
      <w:r w:rsidRPr="00733B5E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.</w:t>
      </w:r>
      <w:r w:rsidR="00391362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15</w:t>
      </w:r>
      <w:r w:rsidRPr="00733B5E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 – 15.</w:t>
      </w:r>
      <w:r w:rsidR="00391362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45</w:t>
      </w:r>
      <w:r w:rsidRPr="00733B5E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 Coffee</w:t>
      </w:r>
    </w:p>
    <w:p w14:paraId="2679B656" w14:textId="77777777" w:rsidR="006C0D9C" w:rsidRPr="00733B5E" w:rsidRDefault="006C0D9C" w:rsidP="005B069A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</w:p>
    <w:p w14:paraId="1B33B8B2" w14:textId="1B863BD5" w:rsidR="00D5216E" w:rsidRDefault="006C0D9C" w:rsidP="005970ED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15.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45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– 1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7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00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Todd Karhu</w:t>
      </w:r>
      <w:r w:rsidR="00391362" w:rsidRPr="00733B5E"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 </w:t>
      </w:r>
      <w:r w:rsidR="00391362" w:rsidRPr="00733B5E">
        <w:rPr>
          <w:rFonts w:ascii="Comfortaa" w:hAnsi="Comfortaa" w:cs="Arial"/>
          <w:color w:val="595959" w:themeColor="text1" w:themeTint="A6"/>
          <w:sz w:val="22"/>
          <w:szCs w:val="22"/>
        </w:rPr>
        <w:t>(</w:t>
      </w:r>
      <w:r w:rsidR="00391362">
        <w:rPr>
          <w:rFonts w:ascii="Comfortaa" w:hAnsi="Comfortaa" w:cs="Arial"/>
          <w:color w:val="595959" w:themeColor="text1" w:themeTint="A6"/>
          <w:sz w:val="22"/>
          <w:szCs w:val="22"/>
        </w:rPr>
        <w:t>King’s College, London</w:t>
      </w:r>
      <w:r w:rsidR="00391362" w:rsidRPr="00733B5E">
        <w:rPr>
          <w:rFonts w:ascii="Comfortaa" w:hAnsi="Comfortaa" w:cs="Arial"/>
          <w:color w:val="595959" w:themeColor="text1" w:themeTint="A6"/>
          <w:sz w:val="22"/>
          <w:szCs w:val="22"/>
        </w:rPr>
        <w:t>)</w:t>
      </w:r>
      <w:r w:rsidR="00391362" w:rsidRPr="00733B5E"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  <w:t> </w:t>
      </w:r>
    </w:p>
    <w:p w14:paraId="446A7FFA" w14:textId="17F9F251" w:rsidR="00823BD3" w:rsidRDefault="00823BD3" w:rsidP="005970ED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  <w:r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  <w:t>‘Reparation and Compensation</w:t>
      </w:r>
      <w:r w:rsidR="005A3AF3"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  <w:t>’</w:t>
      </w:r>
    </w:p>
    <w:p w14:paraId="34DCC08D" w14:textId="2D34DB3D" w:rsidR="005A3AF3" w:rsidRDefault="005A3AF3" w:rsidP="005970ED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  <w:r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  <w:t xml:space="preserve">Chair: Dennis </w:t>
      </w:r>
      <w:proofErr w:type="spellStart"/>
      <w:r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  <w:t>Masaka</w:t>
      </w:r>
      <w:proofErr w:type="spellEnd"/>
    </w:p>
    <w:p w14:paraId="1B40014F" w14:textId="017EEBD3" w:rsidR="005A3AF3" w:rsidRDefault="005A3AF3" w:rsidP="005970ED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  <w:r w:rsidRPr="006328C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(</w:t>
      </w:r>
      <w:r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Great Zimbabwe University &amp; University of the Free State)</w:t>
      </w:r>
    </w:p>
    <w:p w14:paraId="3EB5C075" w14:textId="77777777" w:rsidR="006C0D9C" w:rsidRDefault="006C0D9C" w:rsidP="005B069A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</w:p>
    <w:p w14:paraId="23649709" w14:textId="6943A767" w:rsidR="00F3420D" w:rsidRPr="00174276" w:rsidRDefault="00174276" w:rsidP="005B069A">
      <w:pPr>
        <w:jc w:val="center"/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</w:pPr>
      <w:r w:rsidRPr="00174276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18</w:t>
      </w:r>
      <w:r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.</w:t>
      </w:r>
      <w:r w:rsidRPr="00174276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30 </w:t>
      </w:r>
      <w:r w:rsidR="00F3420D" w:rsidRPr="00174276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Dinner</w:t>
      </w:r>
    </w:p>
    <w:p w14:paraId="67BB518E" w14:textId="35655680" w:rsidR="00174276" w:rsidRDefault="00174276" w:rsidP="005B069A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Fonts w:ascii="Comfortaa" w:hAnsi="Comfortaa" w:cs="Arial"/>
          <w:color w:val="595959" w:themeColor="text1" w:themeTint="A6"/>
          <w:sz w:val="22"/>
          <w:szCs w:val="22"/>
        </w:rPr>
        <w:t xml:space="preserve">De </w:t>
      </w:r>
      <w:proofErr w:type="spellStart"/>
      <w:r>
        <w:rPr>
          <w:rFonts w:ascii="Comfortaa" w:hAnsi="Comfortaa" w:cs="Arial"/>
          <w:color w:val="595959" w:themeColor="text1" w:themeTint="A6"/>
          <w:sz w:val="22"/>
          <w:szCs w:val="22"/>
        </w:rPr>
        <w:t>Kelder</w:t>
      </w:r>
      <w:proofErr w:type="spellEnd"/>
      <w:r>
        <w:rPr>
          <w:rFonts w:ascii="Comfortaa" w:hAnsi="Comfortaa" w:cs="Arial"/>
          <w:color w:val="595959" w:themeColor="text1" w:themeTint="A6"/>
          <w:sz w:val="22"/>
          <w:szCs w:val="22"/>
        </w:rPr>
        <w:t xml:space="preserve"> Restaurant</w:t>
      </w:r>
    </w:p>
    <w:p w14:paraId="433C23EA" w14:textId="61DF169A" w:rsidR="00174276" w:rsidRPr="00733B5E" w:rsidRDefault="00174276" w:rsidP="005B069A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 w:rsidRPr="00174276">
        <w:rPr>
          <w:rFonts w:ascii="Comfortaa" w:hAnsi="Comfortaa" w:cs="Arial"/>
          <w:color w:val="595959" w:themeColor="text1" w:themeTint="A6"/>
          <w:sz w:val="22"/>
          <w:szCs w:val="22"/>
        </w:rPr>
        <w:t>Shop 4, Brookes on the Bay</w:t>
      </w:r>
    </w:p>
    <w:p w14:paraId="01AAA47B" w14:textId="0A7380F0" w:rsidR="005B069A" w:rsidRPr="00733B5E" w:rsidRDefault="005B069A" w:rsidP="00241624">
      <w:pPr>
        <w:jc w:val="center"/>
        <w:rPr>
          <w:rStyle w:val="Strong"/>
          <w:rFonts w:ascii="Comfortaa" w:hAnsi="Comfortaa" w:cs="Arial"/>
          <w:b w:val="0"/>
          <w:bCs w:val="0"/>
          <w:color w:val="000000" w:themeColor="text1"/>
          <w:sz w:val="22"/>
          <w:szCs w:val="22"/>
        </w:rPr>
      </w:pPr>
      <w:r w:rsidRPr="00733B5E">
        <w:rPr>
          <w:rFonts w:ascii="Comfortaa" w:hAnsi="Comfortaa" w:cs="Arial"/>
          <w:b/>
          <w:bCs/>
          <w:color w:val="000000" w:themeColor="text1"/>
          <w:sz w:val="22"/>
          <w:szCs w:val="22"/>
        </w:rPr>
        <w:t xml:space="preserve">Thursday </w:t>
      </w:r>
      <w:r w:rsidR="006328C3">
        <w:rPr>
          <w:rFonts w:ascii="Comfortaa" w:hAnsi="Comfortaa" w:cs="Arial"/>
          <w:b/>
          <w:bCs/>
          <w:color w:val="000000" w:themeColor="text1"/>
          <w:sz w:val="22"/>
          <w:szCs w:val="22"/>
        </w:rPr>
        <w:t>17</w:t>
      </w:r>
      <w:r w:rsidR="006328C3" w:rsidRPr="006328C3">
        <w:rPr>
          <w:rFonts w:ascii="Comfortaa" w:hAnsi="Comfortaa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6328C3">
        <w:rPr>
          <w:rFonts w:ascii="Comfortaa" w:hAnsi="Comfortaa" w:cs="Arial"/>
          <w:b/>
          <w:bCs/>
          <w:color w:val="000000" w:themeColor="text1"/>
          <w:sz w:val="22"/>
          <w:szCs w:val="22"/>
        </w:rPr>
        <w:t xml:space="preserve"> </w:t>
      </w:r>
      <w:r w:rsidRPr="00733B5E">
        <w:rPr>
          <w:rFonts w:ascii="Comfortaa" w:hAnsi="Comfortaa" w:cs="Arial"/>
          <w:b/>
          <w:bCs/>
          <w:color w:val="000000" w:themeColor="text1"/>
          <w:sz w:val="22"/>
          <w:szCs w:val="22"/>
        </w:rPr>
        <w:t>May</w:t>
      </w:r>
    </w:p>
    <w:p w14:paraId="2999833A" w14:textId="77777777" w:rsidR="005B069A" w:rsidRPr="00733B5E" w:rsidRDefault="005B069A" w:rsidP="005B069A">
      <w:pP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</w:p>
    <w:p w14:paraId="01E25CFA" w14:textId="77317173" w:rsidR="005B069A" w:rsidRDefault="00391362" w:rsidP="005B069A">
      <w:pPr>
        <w:jc w:val="center"/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</w:pPr>
      <w: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10.00</w:t>
      </w:r>
      <w:r w:rsidR="006C0D9C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– 1</w:t>
      </w:r>
      <w: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</w:t>
      </w:r>
      <w:r w:rsidR="006C0D9C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.</w:t>
      </w:r>
      <w: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15</w:t>
      </w:r>
      <w:r w:rsidR="006C0D9C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Uchenna</w:t>
      </w:r>
      <w:proofErr w:type="spellEnd"/>
      <w:r w:rsid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Okeja</w:t>
      </w:r>
      <w:proofErr w:type="spellEnd"/>
      <w:r w:rsidR="00FD1315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="006328C3" w:rsidRPr="005A3AF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(Nelson Mandela University)</w:t>
      </w:r>
    </w:p>
    <w:p w14:paraId="6FDABF81" w14:textId="33954763" w:rsidR="00823BD3" w:rsidRDefault="00823BD3" w:rsidP="005B069A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‘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C</w:t>
      </w:r>
      <w:r w:rsidRPr="00823BD3">
        <w:rPr>
          <w:rFonts w:ascii="Comfortaa" w:hAnsi="Comfortaa" w:cs="Arial"/>
          <w:color w:val="595959" w:themeColor="text1" w:themeTint="A6"/>
          <w:sz w:val="22"/>
          <w:szCs w:val="22"/>
        </w:rPr>
        <w:t xml:space="preserve">onflict, 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D</w:t>
      </w:r>
      <w:r w:rsidRPr="00823BD3">
        <w:rPr>
          <w:rFonts w:ascii="Comfortaa" w:hAnsi="Comfortaa" w:cs="Arial"/>
          <w:color w:val="595959" w:themeColor="text1" w:themeTint="A6"/>
          <w:sz w:val="22"/>
          <w:szCs w:val="22"/>
        </w:rPr>
        <w:t xml:space="preserve">emocracy, and the 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I</w:t>
      </w:r>
      <w:r w:rsidRPr="00823BD3">
        <w:rPr>
          <w:rFonts w:ascii="Comfortaa" w:hAnsi="Comfortaa" w:cs="Arial"/>
          <w:color w:val="595959" w:themeColor="text1" w:themeTint="A6"/>
          <w:sz w:val="22"/>
          <w:szCs w:val="22"/>
        </w:rPr>
        <w:t xml:space="preserve">dea of 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R</w:t>
      </w:r>
      <w:r w:rsidRPr="00823BD3">
        <w:rPr>
          <w:rFonts w:ascii="Comfortaa" w:hAnsi="Comfortaa" w:cs="Arial"/>
          <w:color w:val="595959" w:themeColor="text1" w:themeTint="A6"/>
          <w:sz w:val="22"/>
          <w:szCs w:val="22"/>
        </w:rPr>
        <w:t xml:space="preserve">esilient 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S</w:t>
      </w:r>
      <w:r w:rsidRPr="00823BD3">
        <w:rPr>
          <w:rFonts w:ascii="Comfortaa" w:hAnsi="Comfortaa" w:cs="Arial"/>
          <w:color w:val="595959" w:themeColor="text1" w:themeTint="A6"/>
          <w:sz w:val="22"/>
          <w:szCs w:val="22"/>
        </w:rPr>
        <w:t>ocieties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’</w:t>
      </w:r>
    </w:p>
    <w:p w14:paraId="1E3B6ED8" w14:textId="1AEC8974" w:rsidR="005A3AF3" w:rsidRPr="006328C3" w:rsidRDefault="005A3AF3" w:rsidP="005B069A">
      <w:pPr>
        <w:jc w:val="center"/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="Comfortaa" w:hAnsi="Comfortaa" w:cs="Arial"/>
          <w:color w:val="595959" w:themeColor="text1" w:themeTint="A6"/>
          <w:sz w:val="22"/>
          <w:szCs w:val="22"/>
        </w:rPr>
        <w:t xml:space="preserve">Chair: Todd Karhu </w:t>
      </w:r>
      <w:r w:rsidRPr="00733B5E">
        <w:rPr>
          <w:rFonts w:ascii="Comfortaa" w:hAnsi="Comfortaa" w:cs="Arial"/>
          <w:color w:val="595959" w:themeColor="text1" w:themeTint="A6"/>
          <w:sz w:val="22"/>
          <w:szCs w:val="22"/>
        </w:rPr>
        <w:t>(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King’s College, London</w:t>
      </w:r>
      <w:r w:rsidRPr="00733B5E">
        <w:rPr>
          <w:rFonts w:ascii="Comfortaa" w:hAnsi="Comfortaa" w:cs="Arial"/>
          <w:color w:val="595959" w:themeColor="text1" w:themeTint="A6"/>
          <w:sz w:val="22"/>
          <w:szCs w:val="22"/>
        </w:rPr>
        <w:t>)</w:t>
      </w:r>
      <w:r w:rsidRPr="00733B5E"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  <w:t> </w:t>
      </w:r>
    </w:p>
    <w:p w14:paraId="47C8E00A" w14:textId="77777777" w:rsidR="006C0D9C" w:rsidRPr="00733B5E" w:rsidRDefault="006C0D9C" w:rsidP="005B069A">
      <w:pPr>
        <w:jc w:val="center"/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</w:p>
    <w:p w14:paraId="59C012D8" w14:textId="46DB92AC" w:rsidR="006C0D9C" w:rsidRPr="00733B5E" w:rsidRDefault="006C0D9C" w:rsidP="005B069A">
      <w:pPr>
        <w:jc w:val="center"/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– 11.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35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Coffee</w:t>
      </w:r>
      <w:r w:rsidR="006328C3" w:rsidRP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</w:p>
    <w:p w14:paraId="54579774" w14:textId="77777777" w:rsidR="006C0D9C" w:rsidRPr="00733B5E" w:rsidRDefault="006C0D9C" w:rsidP="005B069A">
      <w:pPr>
        <w:jc w:val="center"/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</w:p>
    <w:p w14:paraId="684F5794" w14:textId="24C27B67" w:rsidR="00FD1315" w:rsidRPr="00823BD3" w:rsidRDefault="006C0D9C" w:rsidP="00FD1315">
      <w:pPr>
        <w:jc w:val="center"/>
        <w:rPr>
          <w:rFonts w:ascii="Comfortaa" w:hAnsi="Comfortaa" w:cs="Arial"/>
          <w:color w:val="404040" w:themeColor="text1" w:themeTint="BF"/>
          <w:sz w:val="22"/>
          <w:szCs w:val="22"/>
        </w:rPr>
      </w:pPr>
      <w:r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>11.</w:t>
      </w:r>
      <w:r w:rsidR="00391362"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>35</w:t>
      </w:r>
      <w:r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 xml:space="preserve"> – 12.</w:t>
      </w:r>
      <w:r w:rsidR="00391362"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>50</w:t>
      </w:r>
      <w:r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 xml:space="preserve"> </w:t>
      </w:r>
      <w:r w:rsidR="00D5216E"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 xml:space="preserve">Christine </w:t>
      </w:r>
      <w:proofErr w:type="spellStart"/>
      <w:r w:rsidR="00D5216E"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>Hobden</w:t>
      </w:r>
      <w:proofErr w:type="spellEnd"/>
      <w:r w:rsidR="00D5216E" w:rsidRPr="00823BD3">
        <w:rPr>
          <w:rStyle w:val="Strong"/>
          <w:rFonts w:ascii="Comfortaa" w:hAnsi="Comfortaa" w:cs="Arial"/>
          <w:color w:val="404040" w:themeColor="text1" w:themeTint="BF"/>
          <w:sz w:val="22"/>
          <w:szCs w:val="22"/>
        </w:rPr>
        <w:t xml:space="preserve"> </w:t>
      </w:r>
      <w:r w:rsidR="00D5216E" w:rsidRPr="00823BD3">
        <w:rPr>
          <w:rFonts w:ascii="Comfortaa" w:hAnsi="Comfortaa" w:cs="Arial"/>
          <w:color w:val="404040" w:themeColor="text1" w:themeTint="BF"/>
          <w:sz w:val="22"/>
          <w:szCs w:val="22"/>
        </w:rPr>
        <w:t>(University of the Witwatersrand)</w:t>
      </w:r>
    </w:p>
    <w:p w14:paraId="1769B04B" w14:textId="65EBDFAA" w:rsidR="00823BD3" w:rsidRDefault="00823BD3" w:rsidP="00823BD3">
      <w:pPr>
        <w:jc w:val="center"/>
        <w:rPr>
          <w:rFonts w:ascii="Comfortaa" w:eastAsia="Times New Roman" w:hAnsi="Comfortaa" w:cs="Calibri"/>
          <w:color w:val="404040" w:themeColor="text1" w:themeTint="BF"/>
          <w:kern w:val="0"/>
          <w:sz w:val="22"/>
          <w:szCs w:val="22"/>
          <w:lang w:eastAsia="en-GB"/>
          <w14:ligatures w14:val="none"/>
        </w:rPr>
      </w:pPr>
      <w:r w:rsidRPr="00823BD3">
        <w:rPr>
          <w:rFonts w:ascii="Comfortaa" w:hAnsi="Comfortaa" w:cs="Arial"/>
          <w:color w:val="404040" w:themeColor="text1" w:themeTint="BF"/>
          <w:sz w:val="22"/>
          <w:szCs w:val="22"/>
        </w:rPr>
        <w:t>‘</w:t>
      </w:r>
      <w:r w:rsidRPr="00823BD3">
        <w:rPr>
          <w:rFonts w:ascii="Comfortaa" w:eastAsia="Times New Roman" w:hAnsi="Comfortaa" w:cs="Calibri"/>
          <w:color w:val="404040" w:themeColor="text1" w:themeTint="BF"/>
          <w:kern w:val="0"/>
          <w:sz w:val="22"/>
          <w:szCs w:val="22"/>
          <w:lang w:eastAsia="en-GB"/>
          <w14:ligatures w14:val="none"/>
        </w:rPr>
        <w:t>Democratic Citizenship, Collective Moral Responsibility, and War</w:t>
      </w:r>
      <w:r w:rsidRPr="00823BD3">
        <w:rPr>
          <w:rFonts w:ascii="Comfortaa" w:eastAsia="Times New Roman" w:hAnsi="Comfortaa" w:cs="Calibri"/>
          <w:color w:val="404040" w:themeColor="text1" w:themeTint="BF"/>
          <w:kern w:val="0"/>
          <w:sz w:val="22"/>
          <w:szCs w:val="22"/>
          <w:lang w:eastAsia="en-GB"/>
          <w14:ligatures w14:val="none"/>
        </w:rPr>
        <w:t>’</w:t>
      </w:r>
    </w:p>
    <w:p w14:paraId="707B7AE5" w14:textId="3AE69FD4" w:rsidR="005A3AF3" w:rsidRPr="00823BD3" w:rsidRDefault="005A3AF3" w:rsidP="00823BD3">
      <w:pPr>
        <w:jc w:val="center"/>
        <w:rPr>
          <w:rStyle w:val="apple-converted-space"/>
          <w:rFonts w:ascii="Comfortaa" w:eastAsia="Times New Roman" w:hAnsi="Comfortaa" w:cs="Calibri"/>
          <w:color w:val="404040" w:themeColor="text1" w:themeTint="BF"/>
          <w:kern w:val="0"/>
          <w:sz w:val="27"/>
          <w:szCs w:val="27"/>
          <w:lang w:eastAsia="en-GB"/>
          <w14:ligatures w14:val="none"/>
        </w:rPr>
      </w:pPr>
      <w:r>
        <w:rPr>
          <w:rFonts w:ascii="Comfortaa" w:eastAsia="Times New Roman" w:hAnsi="Comfortaa" w:cs="Calibri"/>
          <w:color w:val="404040" w:themeColor="text1" w:themeTint="BF"/>
          <w:kern w:val="0"/>
          <w:sz w:val="22"/>
          <w:szCs w:val="22"/>
          <w:lang w:eastAsia="en-GB"/>
          <w14:ligatures w14:val="none"/>
        </w:rPr>
        <w:t xml:space="preserve">Chair: </w:t>
      </w:r>
      <w:r w:rsidRPr="005A3AF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Karabo Maiyane</w:t>
      </w:r>
      <w:r w:rsidRPr="00733B5E"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  <w:t> </w:t>
      </w:r>
      <w:r w:rsidRPr="00733B5E">
        <w:rPr>
          <w:rFonts w:ascii="Comfortaa" w:hAnsi="Comfortaa" w:cs="Arial"/>
          <w:color w:val="595959" w:themeColor="text1" w:themeTint="A6"/>
          <w:sz w:val="22"/>
          <w:szCs w:val="22"/>
        </w:rPr>
        <w:t>(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Nelson Mandela University</w:t>
      </w:r>
      <w:r w:rsidRPr="00733B5E">
        <w:rPr>
          <w:rFonts w:ascii="Comfortaa" w:hAnsi="Comfortaa" w:cs="Arial"/>
          <w:color w:val="595959" w:themeColor="text1" w:themeTint="A6"/>
          <w:sz w:val="22"/>
          <w:szCs w:val="22"/>
        </w:rPr>
        <w:t>)</w:t>
      </w:r>
    </w:p>
    <w:p w14:paraId="0C8D860D" w14:textId="77777777" w:rsidR="006C0D9C" w:rsidRPr="00733B5E" w:rsidRDefault="006C0D9C" w:rsidP="005B069A">
      <w:pPr>
        <w:jc w:val="center"/>
        <w:rPr>
          <w:rStyle w:val="apple-converted-space"/>
          <w:rFonts w:ascii="Comfortaa" w:hAnsi="Comfortaa" w:cs="Arial"/>
          <w:color w:val="595959" w:themeColor="text1" w:themeTint="A6"/>
          <w:sz w:val="22"/>
          <w:szCs w:val="22"/>
        </w:rPr>
      </w:pPr>
    </w:p>
    <w:p w14:paraId="6CEEBC02" w14:textId="0B814C82" w:rsidR="006C0D9C" w:rsidRPr="00D5216E" w:rsidRDefault="006C0D9C" w:rsidP="005B069A">
      <w:pPr>
        <w:jc w:val="center"/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</w:pPr>
      <w:r w:rsidRPr="00D5216E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12.</w:t>
      </w:r>
      <w:r w:rsidR="00391362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50</w:t>
      </w:r>
      <w:r w:rsidRPr="00D5216E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 – 13.</w:t>
      </w:r>
      <w:r w:rsidR="00391362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>50</w:t>
      </w:r>
      <w:r w:rsidRPr="00D5216E">
        <w:rPr>
          <w:rStyle w:val="apple-converted-space"/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 Lunch</w:t>
      </w:r>
    </w:p>
    <w:p w14:paraId="7D44DA28" w14:textId="77777777" w:rsidR="00D5216E" w:rsidRDefault="00D5216E" w:rsidP="00FD1315">
      <w:pPr>
        <w:jc w:val="center"/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</w:pPr>
    </w:p>
    <w:p w14:paraId="608BCF0C" w14:textId="21667362" w:rsidR="005B069A" w:rsidRDefault="006C0D9C" w:rsidP="00FD1315">
      <w:pPr>
        <w:jc w:val="center"/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</w:pP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13.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50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– 1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5.05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Dennis </w:t>
      </w:r>
      <w:proofErr w:type="spellStart"/>
      <w:r w:rsid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Masaka</w:t>
      </w:r>
      <w:proofErr w:type="spellEnd"/>
      <w:r w:rsidR="006328C3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="006328C3" w:rsidRPr="006328C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(</w:t>
      </w:r>
      <w:r w:rsidR="00823BD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 xml:space="preserve">Great Zimbabwe University &amp; University of the Free State) </w:t>
      </w:r>
      <w:r w:rsidR="006328C3" w:rsidRPr="006328C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University of Zimbabwe)</w:t>
      </w:r>
    </w:p>
    <w:p w14:paraId="6867F657" w14:textId="130BD8D3" w:rsidR="00823BD3" w:rsidRDefault="00823BD3" w:rsidP="00823BD3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  <w:lang w:val="en-US"/>
        </w:rPr>
      </w:pPr>
      <w:r w:rsidRPr="00823BD3">
        <w:rPr>
          <w:rFonts w:ascii="Comfortaa" w:hAnsi="Comfortaa" w:cs="Arial"/>
          <w:color w:val="595959" w:themeColor="text1" w:themeTint="A6"/>
          <w:sz w:val="22"/>
          <w:szCs w:val="22"/>
          <w:lang w:val="en-US"/>
        </w:rPr>
        <w:t>‘</w:t>
      </w:r>
      <w:r w:rsidRPr="00823BD3">
        <w:rPr>
          <w:rFonts w:ascii="Comfortaa" w:hAnsi="Comfortaa" w:cs="Arial"/>
          <w:color w:val="595959" w:themeColor="text1" w:themeTint="A6"/>
          <w:sz w:val="22"/>
          <w:szCs w:val="22"/>
          <w:lang w:val="en-US"/>
        </w:rPr>
        <w:t>Global injustice and War: Thoughts on Ubuntu-based intervention</w:t>
      </w:r>
      <w:r w:rsidRPr="00823BD3">
        <w:rPr>
          <w:rFonts w:ascii="Comfortaa" w:hAnsi="Comfortaa" w:cs="Arial"/>
          <w:color w:val="595959" w:themeColor="text1" w:themeTint="A6"/>
          <w:sz w:val="22"/>
          <w:szCs w:val="22"/>
          <w:lang w:val="en-US"/>
        </w:rPr>
        <w:t>’</w:t>
      </w:r>
    </w:p>
    <w:p w14:paraId="6AA718A3" w14:textId="1123769A" w:rsidR="005A3AF3" w:rsidRPr="00823BD3" w:rsidRDefault="005A3AF3" w:rsidP="00823BD3">
      <w:pPr>
        <w:jc w:val="center"/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  <w:lang w:val="en-US"/>
        </w:rPr>
      </w:pPr>
      <w:r>
        <w:rPr>
          <w:rFonts w:ascii="Comfortaa" w:hAnsi="Comfortaa" w:cs="Arial"/>
          <w:color w:val="595959" w:themeColor="text1" w:themeTint="A6"/>
          <w:sz w:val="22"/>
          <w:szCs w:val="22"/>
          <w:lang w:val="en-US"/>
        </w:rPr>
        <w:t xml:space="preserve">Chair: </w:t>
      </w:r>
      <w:proofErr w:type="spellStart"/>
      <w:r w:rsidRPr="005A3AF3">
        <w:rPr>
          <w:rStyle w:val="Strong"/>
          <w:rFonts w:ascii="Comfortaa" w:hAnsi="Comfortaa" w:cs="Arial"/>
          <w:b w:val="0"/>
          <w:bCs w:val="0"/>
          <w:color w:val="595959" w:themeColor="text1" w:themeTint="A6"/>
          <w:sz w:val="22"/>
          <w:szCs w:val="22"/>
        </w:rPr>
        <w:t>Mame</w:t>
      </w:r>
      <w:proofErr w:type="spellEnd"/>
      <w:r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-</w:t>
      </w:r>
      <w:r w:rsidRPr="005A3AF3">
        <w:rPr>
          <w:rFonts w:ascii="Comfortaa" w:hAnsi="Comfortaa" w:cs="Arial"/>
          <w:color w:val="595959" w:themeColor="text1" w:themeTint="A6"/>
          <w:sz w:val="22"/>
          <w:szCs w:val="22"/>
        </w:rPr>
        <w:t>Penda Ba</w:t>
      </w:r>
      <w:r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 </w:t>
      </w:r>
      <w:r w:rsidRPr="006328C3">
        <w:rPr>
          <w:rFonts w:ascii="Comfortaa" w:hAnsi="Comfortaa" w:cs="Arial"/>
          <w:color w:val="595959" w:themeColor="text1" w:themeTint="A6"/>
          <w:sz w:val="22"/>
          <w:szCs w:val="22"/>
        </w:rPr>
        <w:t>(Gaston Berger University of St. Louis)</w:t>
      </w:r>
    </w:p>
    <w:p w14:paraId="17101412" w14:textId="77777777" w:rsidR="006C0D9C" w:rsidRPr="00733B5E" w:rsidRDefault="006C0D9C" w:rsidP="005B069A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</w:p>
    <w:p w14:paraId="1DE29C00" w14:textId="435239E5" w:rsidR="006C0D9C" w:rsidRPr="00733B5E" w:rsidRDefault="006C0D9C" w:rsidP="005B069A">
      <w:pPr>
        <w:jc w:val="center"/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</w:pP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1</w:t>
      </w:r>
      <w:r w:rsidR="00391362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5.05</w:t>
      </w: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 xml:space="preserve"> – 15.</w:t>
      </w:r>
      <w:r w:rsidR="00391362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>30</w:t>
      </w:r>
      <w:r w:rsidRPr="00733B5E">
        <w:rPr>
          <w:rStyle w:val="apple-converted-space"/>
          <w:rFonts w:ascii="Comfortaa" w:hAnsi="Comfortaa"/>
          <w:b/>
          <w:bCs/>
          <w:color w:val="595959" w:themeColor="text1" w:themeTint="A6"/>
          <w:sz w:val="22"/>
          <w:szCs w:val="22"/>
        </w:rPr>
        <w:t xml:space="preserve"> Coffee</w:t>
      </w:r>
    </w:p>
    <w:p w14:paraId="6FCF215F" w14:textId="77777777" w:rsidR="006C0D9C" w:rsidRPr="00733B5E" w:rsidRDefault="006C0D9C" w:rsidP="005B069A">
      <w:pPr>
        <w:jc w:val="center"/>
        <w:rPr>
          <w:rStyle w:val="apple-converted-space"/>
          <w:rFonts w:ascii="Comfortaa" w:hAnsi="Comfortaa"/>
          <w:color w:val="595959" w:themeColor="text1" w:themeTint="A6"/>
          <w:sz w:val="22"/>
          <w:szCs w:val="22"/>
        </w:rPr>
      </w:pPr>
    </w:p>
    <w:p w14:paraId="3EF299BF" w14:textId="3AB321CC" w:rsidR="005B069A" w:rsidRDefault="006C0D9C" w:rsidP="00D5216E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15.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30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– 16.</w:t>
      </w:r>
      <w:r w:rsidR="00391362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4</w:t>
      </w:r>
      <w:r w:rsidR="00DF4F5B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5</w:t>
      </w:r>
      <w:r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="00D5216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>Lawrence</w:t>
      </w:r>
      <w:r w:rsidR="00D5216E" w:rsidRPr="00D5216E">
        <w:rPr>
          <w:rFonts w:asciiTheme="minorHAnsi" w:hAnsiTheme="minorHAnsi" w:cs="Times New Roman (Body CS)"/>
        </w:rPr>
        <w:t xml:space="preserve"> </w:t>
      </w:r>
      <w:r w:rsidR="00D5216E" w:rsidRPr="00D5216E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Ugwuanyi</w:t>
      </w:r>
      <w:r w:rsidR="006328C3" w:rsidRPr="00733B5E">
        <w:rPr>
          <w:rStyle w:val="Strong"/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  <w:r w:rsidR="006328C3" w:rsidRPr="00733B5E">
        <w:rPr>
          <w:rFonts w:ascii="Comfortaa" w:hAnsi="Comfortaa" w:cs="Arial"/>
          <w:color w:val="595959" w:themeColor="text1" w:themeTint="A6"/>
          <w:sz w:val="22"/>
          <w:szCs w:val="22"/>
        </w:rPr>
        <w:t>(</w:t>
      </w:r>
      <w:r w:rsidR="00DF4F5B">
        <w:rPr>
          <w:rFonts w:ascii="Comfortaa" w:hAnsi="Comfortaa" w:cs="Arial"/>
          <w:color w:val="595959" w:themeColor="text1" w:themeTint="A6"/>
          <w:sz w:val="22"/>
          <w:szCs w:val="22"/>
        </w:rPr>
        <w:t>University of Abuja</w:t>
      </w:r>
      <w:r w:rsidR="006328C3" w:rsidRPr="00733B5E">
        <w:rPr>
          <w:rFonts w:ascii="Comfortaa" w:hAnsi="Comfortaa" w:cs="Arial"/>
          <w:color w:val="595959" w:themeColor="text1" w:themeTint="A6"/>
          <w:sz w:val="22"/>
          <w:szCs w:val="22"/>
        </w:rPr>
        <w:t>)</w:t>
      </w:r>
    </w:p>
    <w:p w14:paraId="04633250" w14:textId="67C245D7" w:rsidR="005A3AF3" w:rsidRDefault="005A3AF3" w:rsidP="00D5216E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Fonts w:ascii="Comfortaa" w:hAnsi="Comfortaa" w:cs="Arial"/>
          <w:color w:val="595959" w:themeColor="text1" w:themeTint="A6"/>
          <w:sz w:val="22"/>
          <w:szCs w:val="22"/>
        </w:rPr>
        <w:t xml:space="preserve">     ‘</w:t>
      </w:r>
      <w:r w:rsidRPr="005A3AF3">
        <w:rPr>
          <w:rFonts w:ascii="Comfortaa" w:hAnsi="Comfortaa" w:cs="Arial"/>
          <w:color w:val="595959" w:themeColor="text1" w:themeTint="A6"/>
          <w:sz w:val="22"/>
          <w:szCs w:val="22"/>
        </w:rPr>
        <w:t>From Just War to Just Peace: Engaging War and peace through an African Thought Scheme</w:t>
      </w:r>
      <w:r>
        <w:rPr>
          <w:rFonts w:ascii="Comfortaa" w:hAnsi="Comfortaa" w:cs="Arial"/>
          <w:color w:val="595959" w:themeColor="text1" w:themeTint="A6"/>
          <w:sz w:val="22"/>
          <w:szCs w:val="22"/>
        </w:rPr>
        <w:t>’</w:t>
      </w:r>
    </w:p>
    <w:p w14:paraId="6C7EFDDB" w14:textId="3FE1BB0B" w:rsidR="005A3AF3" w:rsidRDefault="005A3AF3" w:rsidP="00D5216E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Fonts w:ascii="Comfortaa" w:hAnsi="Comfortaa" w:cs="Arial"/>
          <w:color w:val="595959" w:themeColor="text1" w:themeTint="A6"/>
          <w:sz w:val="22"/>
          <w:szCs w:val="22"/>
        </w:rPr>
        <w:t>Chair: Helen Frowe (Stockholm University)</w:t>
      </w:r>
    </w:p>
    <w:p w14:paraId="00CA19A9" w14:textId="77777777" w:rsidR="00F3420D" w:rsidRDefault="00F3420D" w:rsidP="00D5216E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</w:p>
    <w:p w14:paraId="7AAE91B9" w14:textId="77777777" w:rsidR="00174276" w:rsidRPr="00174276" w:rsidRDefault="00174276" w:rsidP="00D5216E">
      <w:pPr>
        <w:jc w:val="center"/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</w:pPr>
      <w:r w:rsidRPr="00174276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18.30 </w:t>
      </w:r>
      <w:r w:rsidRPr="00174276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>Dinner</w:t>
      </w:r>
      <w:r w:rsidRPr="00174276">
        <w:rPr>
          <w:rFonts w:ascii="Comfortaa" w:hAnsi="Comfortaa" w:cs="Arial"/>
          <w:b/>
          <w:bCs/>
          <w:color w:val="595959" w:themeColor="text1" w:themeTint="A6"/>
          <w:sz w:val="22"/>
          <w:szCs w:val="22"/>
        </w:rPr>
        <w:t xml:space="preserve"> </w:t>
      </w:r>
    </w:p>
    <w:p w14:paraId="3A0865DD" w14:textId="77777777" w:rsidR="005A3AF3" w:rsidRDefault="00174276" w:rsidP="00D5216E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Fonts w:ascii="Comfortaa" w:hAnsi="Comfortaa" w:cs="Arial"/>
          <w:color w:val="595959" w:themeColor="text1" w:themeTint="A6"/>
          <w:sz w:val="22"/>
          <w:szCs w:val="22"/>
        </w:rPr>
        <w:t>Ginger Restaurant</w:t>
      </w:r>
    </w:p>
    <w:p w14:paraId="1874FB22" w14:textId="08A80818" w:rsidR="00F3420D" w:rsidRPr="00D5216E" w:rsidRDefault="005A3AF3" w:rsidP="00D5216E">
      <w:pPr>
        <w:jc w:val="center"/>
        <w:rPr>
          <w:rFonts w:ascii="Comfortaa" w:hAnsi="Comfortaa" w:cs="Arial"/>
          <w:color w:val="595959" w:themeColor="text1" w:themeTint="A6"/>
          <w:sz w:val="22"/>
          <w:szCs w:val="22"/>
        </w:rPr>
      </w:pPr>
      <w:r>
        <w:rPr>
          <w:rFonts w:ascii="Comfortaa" w:hAnsi="Comfortaa" w:cs="Arial"/>
          <w:color w:val="595959" w:themeColor="text1" w:themeTint="A6"/>
          <w:sz w:val="22"/>
          <w:szCs w:val="22"/>
        </w:rPr>
        <w:t>The Beach Hotel</w:t>
      </w:r>
      <w:r w:rsidR="00174276">
        <w:rPr>
          <w:rFonts w:ascii="Comfortaa" w:hAnsi="Comfortaa" w:cs="Arial"/>
          <w:color w:val="595959" w:themeColor="text1" w:themeTint="A6"/>
          <w:sz w:val="22"/>
          <w:szCs w:val="22"/>
        </w:rPr>
        <w:t xml:space="preserve"> </w:t>
      </w:r>
    </w:p>
    <w:sectPr w:rsidR="00F3420D" w:rsidRPr="00D5216E" w:rsidSect="00823BD3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A2E4" w14:textId="77777777" w:rsidR="00893429" w:rsidRDefault="00893429" w:rsidP="005B069A">
      <w:r>
        <w:separator/>
      </w:r>
    </w:p>
  </w:endnote>
  <w:endnote w:type="continuationSeparator" w:id="0">
    <w:p w14:paraId="71F150B2" w14:textId="77777777" w:rsidR="00893429" w:rsidRDefault="00893429" w:rsidP="005B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20F0603070000060003"/>
    <w:charset w:val="4D"/>
    <w:family w:val="swiss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C8AC" w14:textId="2204C2FD" w:rsidR="00823BD3" w:rsidRPr="00823BD3" w:rsidRDefault="005A3AF3" w:rsidP="00823BD3">
    <w:pPr>
      <w:pStyle w:val="Footer"/>
    </w:pPr>
    <w:r>
      <w:t xml:space="preserve">                                 </w:t>
    </w:r>
    <w:r w:rsidR="00823BD3">
      <w:rPr>
        <w:noProof/>
      </w:rPr>
      <w:drawing>
        <wp:inline distT="0" distB="0" distL="0" distR="0" wp14:anchorId="566D051A" wp14:editId="31D95A78">
          <wp:extent cx="1708220" cy="384929"/>
          <wp:effectExtent l="0" t="0" r="0" b="0"/>
          <wp:docPr id="180543142" name="Picture 180543142" descr="A logo with yellow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3142" name="Picture 180543142" descr="A logo with yellow and blue letter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4" b="19825"/>
                  <a:stretch/>
                </pic:blipFill>
                <pic:spPr bwMode="auto">
                  <a:xfrm>
                    <a:off x="0" y="0"/>
                    <a:ext cx="1790881" cy="403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</w:t>
    </w:r>
    <w:r w:rsidR="00823BD3">
      <w:rPr>
        <w:noProof/>
        <w:lang w:eastAsia="en-GB"/>
      </w:rPr>
      <w:drawing>
        <wp:inline distT="0" distB="0" distL="0" distR="0" wp14:anchorId="73517C97" wp14:editId="7F9362E8">
          <wp:extent cx="1999622" cy="369581"/>
          <wp:effectExtent l="0" t="0" r="0" b="0"/>
          <wp:docPr id="1261524495" name="Picture 126152449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405" cy="38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E9FB" w14:textId="77777777" w:rsidR="00893429" w:rsidRDefault="00893429" w:rsidP="005B069A">
      <w:r>
        <w:separator/>
      </w:r>
    </w:p>
  </w:footnote>
  <w:footnote w:type="continuationSeparator" w:id="0">
    <w:p w14:paraId="53CB9B42" w14:textId="77777777" w:rsidR="00893429" w:rsidRDefault="00893429" w:rsidP="005B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BFF5" w14:textId="712AA680" w:rsidR="00823BD3" w:rsidRPr="005B069A" w:rsidRDefault="005B069A" w:rsidP="00823BD3">
    <w:pPr>
      <w:jc w:val="center"/>
      <w:rPr>
        <w:rFonts w:ascii="Comfortaa" w:hAnsi="Comfortaa"/>
      </w:rPr>
    </w:pPr>
    <w:r>
      <w:t xml:space="preserve">  </w:t>
    </w:r>
    <w:r w:rsidR="00823BD3">
      <w:t xml:space="preserve">                              </w:t>
    </w:r>
  </w:p>
  <w:p w14:paraId="5113CC0E" w14:textId="77777777" w:rsidR="00823BD3" w:rsidRPr="00174276" w:rsidRDefault="00823BD3" w:rsidP="00823BD3">
    <w:pPr>
      <w:jc w:val="center"/>
      <w:rPr>
        <w:rFonts w:ascii="Comfortaa" w:hAnsi="Comfortaa"/>
        <w:color w:val="000000" w:themeColor="text1"/>
      </w:rPr>
    </w:pPr>
    <w:r w:rsidRPr="00174276">
      <w:rPr>
        <w:rFonts w:ascii="Comfortaa" w:hAnsi="Comfortaa"/>
        <w:color w:val="000000" w:themeColor="text1"/>
      </w:rPr>
      <w:t>Workshop on the Ethics of War and Conflict</w:t>
    </w:r>
  </w:p>
  <w:p w14:paraId="3B334786" w14:textId="77777777" w:rsidR="00823BD3" w:rsidRDefault="00823BD3" w:rsidP="00823BD3">
    <w:pPr>
      <w:jc w:val="center"/>
      <w:rPr>
        <w:rFonts w:ascii="Comfortaa" w:hAnsi="Comfortaa"/>
      </w:rPr>
    </w:pPr>
  </w:p>
  <w:p w14:paraId="43A3F9D1" w14:textId="7C253A1C" w:rsidR="00823BD3" w:rsidRPr="00174276" w:rsidRDefault="00823BD3" w:rsidP="00823BD3">
    <w:pPr>
      <w:jc w:val="center"/>
      <w:rPr>
        <w:rFonts w:ascii="Comfortaa" w:hAnsi="Comfortaa"/>
        <w:sz w:val="22"/>
        <w:szCs w:val="22"/>
      </w:rPr>
    </w:pPr>
    <w:r w:rsidRPr="00174276">
      <w:rPr>
        <w:rFonts w:ascii="Comfortaa" w:hAnsi="Comfortaa"/>
        <w:sz w:val="22"/>
        <w:szCs w:val="22"/>
      </w:rPr>
      <w:t>15-16 May 2024</w:t>
    </w:r>
  </w:p>
  <w:p w14:paraId="045FCEFD" w14:textId="3C40636F" w:rsidR="00174276" w:rsidRPr="00174276" w:rsidRDefault="00174276" w:rsidP="00823BD3">
    <w:pPr>
      <w:jc w:val="center"/>
      <w:rPr>
        <w:rFonts w:ascii="Comfortaa" w:hAnsi="Comfortaa"/>
        <w:sz w:val="22"/>
        <w:szCs w:val="22"/>
      </w:rPr>
    </w:pPr>
    <w:r w:rsidRPr="00174276">
      <w:rPr>
        <w:rFonts w:ascii="Comfortaa" w:hAnsi="Comfortaa"/>
        <w:sz w:val="22"/>
        <w:szCs w:val="22"/>
        <w:lang w:val="en-ZA"/>
      </w:rPr>
      <w:t>Room 0313, Third Floor, Embizweni Main Building at South Campus</w:t>
    </w:r>
  </w:p>
  <w:p w14:paraId="04B3ADF5" w14:textId="77777777" w:rsidR="00823BD3" w:rsidRPr="00174276" w:rsidRDefault="00823BD3" w:rsidP="00823BD3">
    <w:pPr>
      <w:jc w:val="center"/>
      <w:rPr>
        <w:rFonts w:ascii="Comfortaa" w:hAnsi="Comfortaa"/>
        <w:sz w:val="22"/>
        <w:szCs w:val="22"/>
      </w:rPr>
    </w:pPr>
    <w:r w:rsidRPr="00174276">
      <w:rPr>
        <w:rFonts w:ascii="Comfortaa" w:hAnsi="Comfortaa"/>
        <w:sz w:val="22"/>
        <w:szCs w:val="22"/>
      </w:rPr>
      <w:t>Nelson Mandela University, Port Elizabeth</w:t>
    </w:r>
  </w:p>
  <w:p w14:paraId="2307345A" w14:textId="77777777" w:rsidR="005B069A" w:rsidRPr="005B069A" w:rsidRDefault="005B069A" w:rsidP="005B0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70AC"/>
    <w:multiLevelType w:val="multilevel"/>
    <w:tmpl w:val="A95C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202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9A"/>
    <w:rsid w:val="00044859"/>
    <w:rsid w:val="000C34DC"/>
    <w:rsid w:val="000D30D1"/>
    <w:rsid w:val="000F347B"/>
    <w:rsid w:val="001042A1"/>
    <w:rsid w:val="00174276"/>
    <w:rsid w:val="001901AD"/>
    <w:rsid w:val="001B0D20"/>
    <w:rsid w:val="00200802"/>
    <w:rsid w:val="00241624"/>
    <w:rsid w:val="00307694"/>
    <w:rsid w:val="0037731A"/>
    <w:rsid w:val="00391362"/>
    <w:rsid w:val="003C2F26"/>
    <w:rsid w:val="003C6757"/>
    <w:rsid w:val="0048646C"/>
    <w:rsid w:val="00497A8C"/>
    <w:rsid w:val="004E4B25"/>
    <w:rsid w:val="00504848"/>
    <w:rsid w:val="005970ED"/>
    <w:rsid w:val="005A3AF3"/>
    <w:rsid w:val="005B069A"/>
    <w:rsid w:val="005C052E"/>
    <w:rsid w:val="006171C8"/>
    <w:rsid w:val="006328C3"/>
    <w:rsid w:val="00653FB3"/>
    <w:rsid w:val="006671BB"/>
    <w:rsid w:val="006A5CAF"/>
    <w:rsid w:val="006A6B74"/>
    <w:rsid w:val="006C0D9C"/>
    <w:rsid w:val="006D0417"/>
    <w:rsid w:val="0071372D"/>
    <w:rsid w:val="00733B5E"/>
    <w:rsid w:val="007E565E"/>
    <w:rsid w:val="00803033"/>
    <w:rsid w:val="008101B1"/>
    <w:rsid w:val="00823BD3"/>
    <w:rsid w:val="00893429"/>
    <w:rsid w:val="008F2A53"/>
    <w:rsid w:val="00940C32"/>
    <w:rsid w:val="00950CC9"/>
    <w:rsid w:val="009730EA"/>
    <w:rsid w:val="00973188"/>
    <w:rsid w:val="009951D3"/>
    <w:rsid w:val="009D6F3C"/>
    <w:rsid w:val="00A95C55"/>
    <w:rsid w:val="00AD164C"/>
    <w:rsid w:val="00B70424"/>
    <w:rsid w:val="00B72D0A"/>
    <w:rsid w:val="00BA0E98"/>
    <w:rsid w:val="00C804FF"/>
    <w:rsid w:val="00C81C4E"/>
    <w:rsid w:val="00D0140E"/>
    <w:rsid w:val="00D5216E"/>
    <w:rsid w:val="00D86106"/>
    <w:rsid w:val="00DF4F5B"/>
    <w:rsid w:val="00E70E0F"/>
    <w:rsid w:val="00EC2147"/>
    <w:rsid w:val="00ED30B1"/>
    <w:rsid w:val="00EF4586"/>
    <w:rsid w:val="00F3420D"/>
    <w:rsid w:val="00FA5617"/>
    <w:rsid w:val="00FB5C45"/>
    <w:rsid w:val="00FD1315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8A900"/>
  <w15:chartTrackingRefBased/>
  <w15:docId w15:val="{C25CAEEF-8DFF-B54C-B23F-451C3C7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" w:eastAsiaTheme="minorHAnsi" w:hAnsi="Baskerville" w:cs="Arial Unicode MS"/>
        <w:color w:val="000000"/>
        <w:kern w:val="2"/>
        <w:sz w:val="24"/>
        <w:szCs w:val="24"/>
        <w:u w:color="000000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0E0F"/>
    <w:pPr>
      <w:keepNext/>
      <w:keepLines/>
      <w:spacing w:before="240"/>
      <w:outlineLvl w:val="0"/>
    </w:pPr>
    <w:rPr>
      <w:rFonts w:eastAsiaTheme="majorEastAsia" w:cstheme="majorBidi"/>
      <w:i/>
      <w:color w:val="4472C4" w:themeColor="accent1"/>
      <w:sz w:val="2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CAF"/>
    <w:pPr>
      <w:keepNext/>
      <w:keepLines/>
      <w:spacing w:before="40" w:line="480" w:lineRule="auto"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E0F"/>
    <w:rPr>
      <w:rFonts w:eastAsiaTheme="majorEastAsia" w:cstheme="majorBidi"/>
      <w:i/>
      <w:color w:val="4472C4" w:themeColor="accent1"/>
      <w:sz w:val="2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A5CAF"/>
    <w:rPr>
      <w:rFonts w:eastAsiaTheme="majorEastAsia" w:cstheme="majorBidi"/>
      <w:color w:val="2F5496" w:themeColor="accent1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5B0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69A"/>
  </w:style>
  <w:style w:type="paragraph" w:styleId="Footer">
    <w:name w:val="footer"/>
    <w:basedOn w:val="Normal"/>
    <w:link w:val="FooterChar"/>
    <w:uiPriority w:val="99"/>
    <w:unhideWhenUsed/>
    <w:rsid w:val="005B0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69A"/>
  </w:style>
  <w:style w:type="character" w:styleId="Strong">
    <w:name w:val="Strong"/>
    <w:basedOn w:val="DefaultParagraphFont"/>
    <w:uiPriority w:val="22"/>
    <w:qFormat/>
    <w:rsid w:val="005B069A"/>
    <w:rPr>
      <w:b/>
      <w:bCs/>
    </w:rPr>
  </w:style>
  <w:style w:type="character" w:customStyle="1" w:styleId="apple-converted-space">
    <w:name w:val="apple-converted-space"/>
    <w:basedOn w:val="DefaultParagraphFont"/>
    <w:rsid w:val="005B069A"/>
  </w:style>
  <w:style w:type="paragraph" w:customStyle="1" w:styleId="xmsonormal0">
    <w:name w:val="xmsonormal0"/>
    <w:basedOn w:val="Normal"/>
    <w:rsid w:val="00FA5617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5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1458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Frowe</dc:creator>
  <cp:keywords/>
  <dc:description/>
  <cp:lastModifiedBy>Helen Frowe</cp:lastModifiedBy>
  <cp:revision>2</cp:revision>
  <dcterms:created xsi:type="dcterms:W3CDTF">2024-05-06T06:31:00Z</dcterms:created>
  <dcterms:modified xsi:type="dcterms:W3CDTF">2024-05-06T06:31:00Z</dcterms:modified>
</cp:coreProperties>
</file>